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ED0E0" w14:textId="77777777" w:rsidR="00E7133E" w:rsidRPr="00443086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</w:pPr>
      <w:r w:rsidRPr="00443086">
        <w:rPr>
          <w:rFonts w:asciiTheme="majorHAnsi" w:hAnsiTheme="majorHAnsi" w:cstheme="majorHAnsi"/>
          <w:sz w:val="20"/>
          <w:szCs w:val="20"/>
          <w:lang w:val="hr-HR"/>
        </w:rPr>
        <w:t xml:space="preserve">Kako bi se osigurala poštena i transparentna obrada osobnih podataka, u skladu s člankom 13. </w:t>
      </w:r>
      <w:r w:rsidRPr="00443086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14:paraId="251FE809" w14:textId="77777777" w:rsidR="009D7AD0" w:rsidRPr="00443086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hr-HR" w:eastAsia="hr-HR"/>
        </w:rPr>
      </w:pPr>
    </w:p>
    <w:p w14:paraId="54155FC2" w14:textId="77777777" w:rsidR="00E7133E" w:rsidRPr="00443086" w:rsidRDefault="00E7133E" w:rsidP="00E7133E">
      <w:pPr>
        <w:jc w:val="both"/>
        <w:rPr>
          <w:rFonts w:asciiTheme="majorHAnsi" w:hAnsiTheme="majorHAnsi" w:cstheme="majorHAnsi"/>
          <w:color w:val="000000"/>
          <w:lang w:val="hr-HR" w:eastAsia="hr-HR"/>
        </w:rPr>
      </w:pPr>
    </w:p>
    <w:p w14:paraId="5307820C" w14:textId="77777777" w:rsidR="00E7133E" w:rsidRPr="00443086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</w:pPr>
      <w:r w:rsidRPr="00443086"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  <w:t>UPUTU O PRAVIMA ISPITANIKA</w:t>
      </w:r>
    </w:p>
    <w:p w14:paraId="6214E7C4" w14:textId="77777777" w:rsidR="00E7133E" w:rsidRPr="00443086" w:rsidRDefault="00E7133E" w:rsidP="00E7133E">
      <w:pPr>
        <w:jc w:val="both"/>
        <w:rPr>
          <w:rFonts w:asciiTheme="majorHAnsi" w:hAnsiTheme="majorHAnsi" w:cstheme="majorHAnsi"/>
          <w:lang w:val="hr-HR"/>
        </w:rPr>
      </w:pPr>
    </w:p>
    <w:p w14:paraId="570C2923" w14:textId="77777777" w:rsidR="00856C35" w:rsidRPr="00443086" w:rsidRDefault="00E7133E" w:rsidP="00856C35">
      <w:pPr>
        <w:pStyle w:val="Heading2"/>
        <w:rPr>
          <w:rFonts w:cstheme="majorHAnsi"/>
          <w:lang w:val="hr-HR"/>
        </w:rPr>
      </w:pPr>
      <w:r w:rsidRPr="00443086">
        <w:rPr>
          <w:rFonts w:cstheme="majorHAnsi"/>
          <w:lang w:val="hr-HR" w:eastAsia="hr-HR"/>
        </w:rPr>
        <w:t>Kontakt podaci voditelja obrade</w:t>
      </w:r>
    </w:p>
    <w:p w14:paraId="089302E1" w14:textId="77777777" w:rsidR="00856C35" w:rsidRPr="00443086" w:rsidRDefault="00856C35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443086" w14:paraId="65575DC5" w14:textId="77777777" w:rsidTr="00BC07E3">
        <w:trPr>
          <w:trHeight w:val="288"/>
        </w:trPr>
        <w:tc>
          <w:tcPr>
            <w:tcW w:w="1803" w:type="dxa"/>
            <w:vAlign w:val="bottom"/>
          </w:tcPr>
          <w:p w14:paraId="0AE21914" w14:textId="77777777" w:rsidR="00DE7FB7" w:rsidRPr="00443086" w:rsidRDefault="00E7133E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Voditelj obrade</w:t>
            </w:r>
            <w:r w:rsidR="00C76039" w:rsidRPr="0044308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14:paraId="1EE8D59B" w14:textId="77777777" w:rsidR="00DE7FB7" w:rsidRPr="00443086" w:rsidRDefault="00E7133E" w:rsidP="0008300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 w:eastAsia="hr-HR"/>
              </w:rPr>
              <w:t>Grad Zagreb, Trg Stjepana Radića 1, 10000 Zagreb</w:t>
            </w:r>
          </w:p>
        </w:tc>
      </w:tr>
    </w:tbl>
    <w:p w14:paraId="63B52CD3" w14:textId="77777777" w:rsidR="00856C35" w:rsidRPr="00443086" w:rsidRDefault="00856C35">
      <w:pPr>
        <w:rPr>
          <w:rFonts w:asciiTheme="majorHAnsi" w:hAnsiTheme="majorHAnsi" w:cstheme="majorHAnsi"/>
          <w:lang w:val="hr-HR"/>
        </w:rPr>
      </w:pPr>
    </w:p>
    <w:p w14:paraId="388587D3" w14:textId="77777777" w:rsidR="0030222D" w:rsidRPr="00443086" w:rsidRDefault="0030222D" w:rsidP="0030222D">
      <w:pPr>
        <w:pStyle w:val="Heading2"/>
        <w:rPr>
          <w:rFonts w:cstheme="majorHAnsi"/>
          <w:lang w:val="hr-HR"/>
        </w:rPr>
      </w:pPr>
      <w:r w:rsidRPr="00443086">
        <w:rPr>
          <w:rFonts w:cstheme="majorHAnsi"/>
          <w:lang w:val="hr-HR"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541839" w:rsidRPr="00443086" w14:paraId="436F2D8E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75B87614" w14:textId="77777777" w:rsidR="00541839" w:rsidRPr="00FF440E" w:rsidRDefault="00541839" w:rsidP="00541839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Naziv: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14:paraId="4096C198" w14:textId="77777777" w:rsidR="00541839" w:rsidRPr="00FF440E" w:rsidRDefault="00541839" w:rsidP="00541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14:paraId="728DC672" w14:textId="77777777" w:rsidR="00541839" w:rsidRPr="00FF440E" w:rsidRDefault="00541839" w:rsidP="00541839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Mail: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440308A3" w14:textId="77777777" w:rsidR="00541839" w:rsidRPr="00FF440E" w:rsidRDefault="00541839" w:rsidP="00541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hyperlink r:id="rId10" w:history="1">
              <w:r w:rsidRPr="00FF440E">
                <w:rPr>
                  <w:rStyle w:val="Hyperlink"/>
                  <w:rFonts w:asciiTheme="majorHAnsi" w:hAnsiTheme="majorHAnsi" w:cstheme="majorHAnsi"/>
                  <w:u w:val="none"/>
                  <w:lang w:val="hr-HR" w:eastAsia="hr-HR"/>
                </w:rPr>
                <w:t>szop@zagreb.hr</w:t>
              </w:r>
            </w:hyperlink>
          </w:p>
        </w:tc>
      </w:tr>
      <w:tr w:rsidR="00541839" w:rsidRPr="00443086" w14:paraId="535F92D6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1B338059" w14:textId="77777777" w:rsidR="00541839" w:rsidRPr="00FF440E" w:rsidRDefault="00541839" w:rsidP="00541839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CF8F0E" w14:textId="77777777" w:rsidR="00541839" w:rsidRPr="00FF440E" w:rsidRDefault="00541839" w:rsidP="00541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Grad Zagreb, Stručna služba </w:t>
            </w:r>
            <w:r>
              <w:rPr>
                <w:rFonts w:asciiTheme="majorHAnsi" w:hAnsiTheme="majorHAnsi" w:cstheme="majorHAnsi"/>
                <w:lang w:val="hr-HR" w:eastAsia="hr-HR"/>
              </w:rPr>
              <w:t>Gradske uprave</w:t>
            </w:r>
          </w:p>
        </w:tc>
        <w:tc>
          <w:tcPr>
            <w:tcW w:w="1350" w:type="dxa"/>
            <w:vAlign w:val="bottom"/>
          </w:tcPr>
          <w:p w14:paraId="32AFD2D2" w14:textId="77777777" w:rsidR="00541839" w:rsidRPr="00FF440E" w:rsidRDefault="00541839" w:rsidP="00541839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Telefon: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3787C0" w14:textId="77777777" w:rsidR="00541839" w:rsidRPr="00FF440E" w:rsidRDefault="00541839" w:rsidP="00541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b w:val="0"/>
                <w:lang w:val="hr-HR" w:eastAsia="hr-HR"/>
              </w:rPr>
              <w:t xml:space="preserve"> </w:t>
            </w:r>
            <w:r w:rsidRPr="00FF440E">
              <w:rPr>
                <w:rFonts w:asciiTheme="majorHAnsi" w:hAnsiTheme="majorHAnsi" w:cstheme="majorHAnsi"/>
                <w:lang w:val="hr-HR" w:eastAsia="hr-HR"/>
              </w:rPr>
              <w:t>01/</w:t>
            </w:r>
            <w:r>
              <w:rPr>
                <w:rFonts w:asciiTheme="majorHAnsi" w:hAnsiTheme="majorHAnsi" w:cstheme="majorHAnsi"/>
                <w:lang w:val="hr-HR" w:eastAsia="hr-HR"/>
              </w:rPr>
              <w:t>6585-761</w:t>
            </w:r>
          </w:p>
        </w:tc>
      </w:tr>
      <w:tr w:rsidR="00541839" w:rsidRPr="00443086" w14:paraId="4D473846" w14:textId="77777777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14:paraId="1490FD87" w14:textId="77777777" w:rsidR="00541839" w:rsidRPr="00FF440E" w:rsidRDefault="00541839" w:rsidP="00541839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Adresa: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14:paraId="195AD918" w14:textId="77777777" w:rsidR="00541839" w:rsidRPr="00FF440E" w:rsidRDefault="00541839" w:rsidP="00541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Zagreb, </w:t>
            </w:r>
            <w:r>
              <w:rPr>
                <w:rFonts w:asciiTheme="majorHAnsi" w:hAnsiTheme="majorHAnsi" w:cstheme="majorHAnsi"/>
                <w:lang w:val="hr-HR" w:eastAsia="hr-HR"/>
              </w:rPr>
              <w:t>Park Stara Trešnjevka 2</w:t>
            </w:r>
          </w:p>
        </w:tc>
      </w:tr>
    </w:tbl>
    <w:p w14:paraId="4046A501" w14:textId="77777777" w:rsidR="00871876" w:rsidRPr="00443086" w:rsidRDefault="0030222D" w:rsidP="00871876">
      <w:pPr>
        <w:pStyle w:val="Heading2"/>
        <w:rPr>
          <w:rFonts w:cstheme="majorHAnsi"/>
          <w:lang w:val="hr-HR"/>
        </w:rPr>
      </w:pPr>
      <w:r w:rsidRPr="00443086">
        <w:rPr>
          <w:rFonts w:cstheme="majorHAnsi"/>
          <w:lang w:val="hr-HR"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443086" w14:paraId="3E84A42B" w14:textId="77777777" w:rsidTr="00BC07E3">
        <w:trPr>
          <w:trHeight w:val="288"/>
        </w:trPr>
        <w:tc>
          <w:tcPr>
            <w:tcW w:w="1491" w:type="dxa"/>
            <w:vAlign w:val="bottom"/>
          </w:tcPr>
          <w:p w14:paraId="7134ED74" w14:textId="77777777" w:rsidR="000D2539" w:rsidRPr="00443086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Svrha</w:t>
            </w:r>
            <w:r w:rsidR="000D2539" w:rsidRPr="0044308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16867008" w14:textId="6E89A739" w:rsidR="000D2539" w:rsidRPr="00332478" w:rsidRDefault="008B4BD8" w:rsidP="00787976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332478">
              <w:rPr>
                <w:rFonts w:asciiTheme="majorHAnsi" w:hAnsiTheme="majorHAnsi" w:cstheme="majorHAnsi"/>
                <w:b w:val="0"/>
                <w:lang w:val="hr-HR"/>
              </w:rPr>
              <w:t>Podaci se obrađuju u</w:t>
            </w:r>
            <w:r w:rsidR="00A73379" w:rsidRPr="00332478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332478">
              <w:rPr>
                <w:rFonts w:asciiTheme="majorHAnsi" w:hAnsiTheme="majorHAnsi" w:cstheme="majorHAnsi"/>
                <w:b w:val="0"/>
                <w:lang w:val="hr-HR"/>
              </w:rPr>
              <w:t xml:space="preserve">svrhu ostvarivanja prava na novčanu </w:t>
            </w:r>
            <w:r w:rsidR="00AD18E2" w:rsidRPr="00332478">
              <w:rPr>
                <w:rFonts w:asciiTheme="majorHAnsi" w:hAnsiTheme="majorHAnsi" w:cstheme="majorHAnsi"/>
                <w:b w:val="0"/>
                <w:lang w:val="hr-HR"/>
              </w:rPr>
              <w:t>naknadu k</w:t>
            </w:r>
            <w:r w:rsidR="00E6655D" w:rsidRPr="00332478">
              <w:rPr>
                <w:rFonts w:asciiTheme="majorHAnsi" w:hAnsiTheme="majorHAnsi" w:cstheme="majorHAnsi"/>
                <w:b w:val="0"/>
                <w:lang w:val="hr-HR"/>
              </w:rPr>
              <w:t>orisnicima prava na nacionalnu naknadu za starije osobe</w:t>
            </w:r>
            <w:r w:rsidR="006A219A" w:rsidRPr="00332478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332478">
              <w:rPr>
                <w:rFonts w:asciiTheme="majorHAnsi" w:hAnsiTheme="majorHAnsi" w:cstheme="majorHAnsi"/>
                <w:b w:val="0"/>
                <w:lang w:val="hr-HR"/>
              </w:rPr>
              <w:t xml:space="preserve"> sukla</w:t>
            </w:r>
            <w:r w:rsidR="00B22E6A" w:rsidRPr="00332478">
              <w:rPr>
                <w:rFonts w:asciiTheme="majorHAnsi" w:hAnsiTheme="majorHAnsi" w:cstheme="majorHAnsi"/>
                <w:b w:val="0"/>
                <w:lang w:val="hr-HR"/>
              </w:rPr>
              <w:t xml:space="preserve">dno Odluci o socijalnoj skrbi </w:t>
            </w:r>
            <w:r w:rsidR="009950DB">
              <w:rPr>
                <w:rFonts w:asciiTheme="majorHAnsi" w:hAnsiTheme="majorHAnsi" w:cstheme="majorHAnsi"/>
                <w:b w:val="0"/>
                <w:lang w:val="hr-HR"/>
              </w:rPr>
              <w:t xml:space="preserve">(Službeni glasnik </w:t>
            </w:r>
            <w:r w:rsidR="00787976">
              <w:rPr>
                <w:rFonts w:asciiTheme="majorHAnsi" w:hAnsiTheme="majorHAnsi" w:cstheme="majorHAnsi"/>
                <w:b w:val="0"/>
                <w:lang w:val="hr-HR"/>
              </w:rPr>
              <w:t>Grada Zagreba  7/25</w:t>
            </w:r>
            <w:r w:rsidR="000C0B78">
              <w:rPr>
                <w:rFonts w:asciiTheme="majorHAnsi" w:hAnsiTheme="majorHAnsi" w:cstheme="majorHAnsi"/>
                <w:b w:val="0"/>
                <w:lang w:val="hr-HR"/>
              </w:rPr>
              <w:t xml:space="preserve"> i 34/25</w:t>
            </w:r>
            <w:r w:rsidR="009950DB">
              <w:rPr>
                <w:rFonts w:asciiTheme="majorHAnsi" w:hAnsiTheme="majorHAnsi" w:cstheme="majorHAnsi"/>
                <w:b w:val="0"/>
                <w:lang w:val="hr-HR"/>
              </w:rPr>
              <w:t>)</w:t>
            </w:r>
          </w:p>
        </w:tc>
      </w:tr>
      <w:tr w:rsidR="0030222D" w:rsidRPr="00443086" w14:paraId="0DE060D4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019AE77B" w14:textId="77777777" w:rsidR="0030222D" w:rsidRPr="00443086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2EAF15B4" w14:textId="77777777" w:rsidR="0030222D" w:rsidRPr="00332478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443086" w14:paraId="5001F27D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73EF5A19" w14:textId="77777777" w:rsidR="0030222D" w:rsidRPr="00443086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406078AA" w14:textId="77777777" w:rsidR="0030222D" w:rsidRPr="00332478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443086" w14:paraId="70CE3051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75C0925A" w14:textId="77777777" w:rsidR="0030222D" w:rsidRPr="00443086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77BB8AF1" w14:textId="77777777" w:rsidR="0030222D" w:rsidRPr="00332478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443086" w14:paraId="0AF7025D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31207B81" w14:textId="77777777" w:rsidR="0030222D" w:rsidRPr="00443086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462EC2E1" w14:textId="77777777" w:rsidR="0030222D" w:rsidRPr="00332478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14:paraId="41226E58" w14:textId="77777777" w:rsidR="00C473DF" w:rsidRPr="00443086" w:rsidRDefault="00C473DF" w:rsidP="00C473DF">
      <w:pPr>
        <w:pStyle w:val="Heading2"/>
        <w:rPr>
          <w:rFonts w:cstheme="majorHAnsi"/>
          <w:lang w:val="hr-HR"/>
        </w:rPr>
      </w:pPr>
      <w:r w:rsidRPr="00443086">
        <w:rPr>
          <w:rFonts w:cstheme="majorHAnsi"/>
          <w:lang w:val="hr-HR"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443086" w14:paraId="66E5D423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60F00786" w14:textId="77777777" w:rsidR="00C473DF" w:rsidRPr="0044308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Razdoblje: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735D8C8C" w14:textId="77777777" w:rsidR="00C473DF" w:rsidRPr="00443086" w:rsidRDefault="008B4BD8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443086">
              <w:rPr>
                <w:rFonts w:asciiTheme="majorHAnsi" w:hAnsiTheme="majorHAnsi" w:cstheme="majorHAnsi"/>
                <w:b w:val="0"/>
                <w:lang w:val="hr-HR"/>
              </w:rPr>
              <w:t>Podaci se čuvaju trajno</w:t>
            </w:r>
          </w:p>
        </w:tc>
      </w:tr>
      <w:tr w:rsidR="00C473DF" w:rsidRPr="00443086" w14:paraId="6A3EB701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1A083788" w14:textId="77777777" w:rsidR="00C473DF" w:rsidRPr="0044308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484716B3" w14:textId="77777777" w:rsidR="00C473DF" w:rsidRPr="00443086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443086" w14:paraId="3228C2CA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02FF8360" w14:textId="77777777" w:rsidR="00C473DF" w:rsidRPr="0044308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1F5F9D78" w14:textId="77777777" w:rsidR="00C473DF" w:rsidRPr="00443086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443086" w14:paraId="45AEAD62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60C580B8" w14:textId="77777777" w:rsidR="00C473DF" w:rsidRPr="0044308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13E7FBAC" w14:textId="77777777" w:rsidR="00C473DF" w:rsidRPr="00443086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443086" w14:paraId="33EF345E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593E4F68" w14:textId="77777777" w:rsidR="00C473DF" w:rsidRPr="0044308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46793B92" w14:textId="77777777" w:rsidR="00C473DF" w:rsidRPr="00443086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14:paraId="7AB8DC4D" w14:textId="77777777" w:rsidR="00871876" w:rsidRPr="00443086" w:rsidRDefault="00C473DF" w:rsidP="00871876">
      <w:pPr>
        <w:pStyle w:val="Heading2"/>
        <w:rPr>
          <w:rFonts w:cstheme="majorHAnsi"/>
          <w:lang w:val="hr-HR"/>
        </w:rPr>
      </w:pPr>
      <w:r w:rsidRPr="00443086">
        <w:rPr>
          <w:rFonts w:cstheme="majorHAnsi"/>
          <w:lang w:val="hr-HR"/>
        </w:rPr>
        <w:t>Prava ispitanika</w:t>
      </w:r>
    </w:p>
    <w:p w14:paraId="20E8743B" w14:textId="77777777" w:rsidR="00C92A3C" w:rsidRPr="00443086" w:rsidRDefault="00C92A3C">
      <w:pPr>
        <w:rPr>
          <w:rFonts w:asciiTheme="majorHAnsi" w:hAnsiTheme="majorHAnsi" w:cstheme="majorHAnsi"/>
          <w:lang w:val="hr-HR"/>
        </w:rPr>
      </w:pPr>
    </w:p>
    <w:p w14:paraId="10BFB176" w14:textId="77777777" w:rsidR="00C473DF" w:rsidRPr="00443086" w:rsidRDefault="00C473DF" w:rsidP="009D7AD0">
      <w:pPr>
        <w:rPr>
          <w:rFonts w:asciiTheme="majorHAnsi" w:hAnsiTheme="majorHAnsi" w:cstheme="majorHAnsi"/>
          <w:szCs w:val="19"/>
          <w:lang w:val="hr-HR" w:eastAsia="hr-HR"/>
        </w:rPr>
      </w:pPr>
      <w:r w:rsidRPr="00443086">
        <w:rPr>
          <w:rFonts w:asciiTheme="majorHAnsi" w:hAnsiTheme="majorHAnsi" w:cstheme="majorHAnsi"/>
          <w:szCs w:val="19"/>
          <w:lang w:val="hr-HR" w:eastAsia="hr-HR"/>
        </w:rPr>
        <w:t xml:space="preserve">Obrasci zahtjeva podnošenjem kojih ispitanici mogu zaštiti svoja prava vezana uz obradu osobnih podataka nalaze se na adresi:  </w:t>
      </w:r>
      <w:hyperlink r:id="rId11" w:history="1">
        <w:r w:rsidRPr="00443086">
          <w:rPr>
            <w:rStyle w:val="Hyperlink"/>
            <w:rFonts w:asciiTheme="majorHAnsi" w:hAnsiTheme="majorHAnsi" w:cstheme="majorHAnsi"/>
            <w:szCs w:val="19"/>
            <w:lang w:val="hr-HR" w:eastAsia="hr-HR"/>
          </w:rPr>
          <w:t>https://www.zagreb.hr/sluzbenik-za-zastitu-osobnih-podataka/49660</w:t>
        </w:r>
      </w:hyperlink>
      <w:r w:rsidRPr="00443086">
        <w:rPr>
          <w:rFonts w:asciiTheme="majorHAnsi" w:hAnsiTheme="majorHAnsi" w:cstheme="majorHAnsi"/>
          <w:szCs w:val="19"/>
          <w:lang w:val="hr-HR" w:eastAsia="hr-HR"/>
        </w:rPr>
        <w:t>)</w:t>
      </w:r>
    </w:p>
    <w:p w14:paraId="2507ADEC" w14:textId="77777777" w:rsidR="00871876" w:rsidRPr="00443086" w:rsidRDefault="00183B8A" w:rsidP="00871876">
      <w:pPr>
        <w:pStyle w:val="Heading2"/>
        <w:rPr>
          <w:rFonts w:cstheme="majorHAnsi"/>
          <w:lang w:val="hr-HR"/>
        </w:rPr>
      </w:pPr>
      <w:r w:rsidRPr="00443086">
        <w:rPr>
          <w:rFonts w:cstheme="majorHAnsi"/>
          <w:lang w:val="hr-HR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443086" w14:paraId="66169C2D" w14:textId="77777777" w:rsidTr="00FD653E">
        <w:trPr>
          <w:trHeight w:val="288"/>
        </w:trPr>
        <w:tc>
          <w:tcPr>
            <w:tcW w:w="3828" w:type="dxa"/>
            <w:vAlign w:val="bottom"/>
          </w:tcPr>
          <w:p w14:paraId="32A7F719" w14:textId="77777777" w:rsidR="00142A29" w:rsidRPr="00443086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  <w:p w14:paraId="70BF550B" w14:textId="77777777" w:rsidR="00142A29" w:rsidRPr="00443086" w:rsidRDefault="00142A29" w:rsidP="00142A29">
            <w:pPr>
              <w:rPr>
                <w:rFonts w:asciiTheme="majorHAnsi" w:hAnsiTheme="majorHAnsi" w:cstheme="majorHAnsi"/>
                <w:lang w:val="hr-HR"/>
              </w:rPr>
            </w:pPr>
          </w:p>
          <w:p w14:paraId="772E7477" w14:textId="77777777" w:rsidR="00142A29" w:rsidRPr="00443086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Vrši se zbog Zakonske/Ugovorne obveze</w:t>
            </w:r>
            <w:r w:rsidR="001211C1" w:rsidRPr="0044308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14:paraId="4C36E19B" w14:textId="77777777"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14:paraId="7079D232" w14:textId="77777777"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8B4BD8" w:rsidRPr="00443086">
              <w:rPr>
                <w:rFonts w:asciiTheme="majorHAnsi" w:hAnsiTheme="majorHAnsi" w:cstheme="majorHAnsi"/>
                <w:lang w:val="hr-HR"/>
              </w:rPr>
              <w:t>x</w:t>
            </w:r>
            <w:r w:rsidRPr="00443086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Pr="00443086">
              <w:rPr>
                <w:rFonts w:asciiTheme="majorHAnsi" w:hAnsiTheme="majorHAnsi" w:cstheme="majorHAnsi"/>
                <w:lang w:val="hr-HR"/>
              </w:rPr>
            </w:r>
            <w:r w:rsidRPr="00443086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Pr="00443086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443086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Pr="00443086">
              <w:rPr>
                <w:rFonts w:asciiTheme="majorHAnsi" w:hAnsiTheme="majorHAnsi" w:cstheme="majorHAnsi"/>
                <w:lang w:val="hr-HR"/>
              </w:rPr>
            </w:r>
            <w:r w:rsidRPr="00443086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0C81AEAB" w14:textId="77777777"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576D9" w:rsidRPr="00443086" w14:paraId="372625E0" w14:textId="77777777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14:paraId="0C72642F" w14:textId="77777777" w:rsidR="00142A29" w:rsidRPr="00443086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559" w:type="dxa"/>
            <w:vAlign w:val="bottom"/>
          </w:tcPr>
          <w:p w14:paraId="1B7A1FE4" w14:textId="77777777" w:rsidR="008576D9" w:rsidRPr="00443086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310DE2" w:rsidRPr="00443086" w14:paraId="1D82E362" w14:textId="77777777" w:rsidTr="00310DE2">
        <w:trPr>
          <w:trHeight w:val="288"/>
        </w:trPr>
        <w:tc>
          <w:tcPr>
            <w:tcW w:w="3828" w:type="dxa"/>
            <w:vAlign w:val="bottom"/>
          </w:tcPr>
          <w:p w14:paraId="4D87D71E" w14:textId="77777777" w:rsidR="00310DE2" w:rsidRPr="00443086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Kao uvjet nužan za sklapanje ugovora</w:t>
            </w:r>
            <w:r w:rsidR="001211C1" w:rsidRPr="0044308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14:paraId="6F548472" w14:textId="77777777" w:rsidR="00310DE2" w:rsidRPr="00443086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14:paraId="1869EE7F" w14:textId="77777777" w:rsidR="00310DE2" w:rsidRPr="00443086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310DE2" w:rsidRPr="00443086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310DE2" w:rsidRPr="00443086">
              <w:rPr>
                <w:rFonts w:asciiTheme="majorHAnsi" w:hAnsiTheme="majorHAnsi" w:cstheme="majorHAnsi"/>
                <w:lang w:val="hr-HR"/>
              </w:rPr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fldChar w:fldCharType="end"/>
            </w:r>
            <w:bookmarkEnd w:id="0"/>
            <w:r w:rsidR="00310DE2" w:rsidRPr="00443086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310DE2" w:rsidRPr="00443086">
              <w:rPr>
                <w:rFonts w:asciiTheme="majorHAnsi" w:hAnsiTheme="majorHAnsi" w:cstheme="majorHAnsi"/>
                <w:lang w:val="hr-HR"/>
              </w:rPr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="00492D14" w:rsidRPr="00443086">
              <w:rPr>
                <w:rFonts w:asciiTheme="majorHAnsi" w:hAnsiTheme="majorHAnsi" w:cstheme="majorHAnsi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14:paraId="32EF32F6" w14:textId="77777777" w:rsidR="00310DE2" w:rsidRPr="00443086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72690" w:rsidRPr="00443086" w14:paraId="5A22E3AB" w14:textId="77777777" w:rsidTr="00310DE2">
        <w:trPr>
          <w:trHeight w:val="288"/>
        </w:trPr>
        <w:tc>
          <w:tcPr>
            <w:tcW w:w="3828" w:type="dxa"/>
            <w:vAlign w:val="bottom"/>
          </w:tcPr>
          <w:p w14:paraId="4159DC2D" w14:textId="77777777" w:rsidR="00872690" w:rsidRPr="00443086" w:rsidRDefault="00872690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6251" w:type="dxa"/>
            <w:gridSpan w:val="3"/>
            <w:vAlign w:val="bottom"/>
          </w:tcPr>
          <w:p w14:paraId="2F607F51" w14:textId="77777777" w:rsidR="00872690" w:rsidRPr="00443086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09" w:type="dxa"/>
            <w:vAlign w:val="bottom"/>
          </w:tcPr>
          <w:p w14:paraId="24011F84" w14:textId="77777777" w:rsidR="00872690" w:rsidRPr="00443086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14:paraId="0784F35D" w14:textId="77777777" w:rsidR="008576D9" w:rsidRPr="00443086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443086" w14:paraId="645226E4" w14:textId="77777777" w:rsidTr="00492D3E">
        <w:trPr>
          <w:trHeight w:val="288"/>
        </w:trPr>
        <w:tc>
          <w:tcPr>
            <w:tcW w:w="2268" w:type="dxa"/>
            <w:vAlign w:val="bottom"/>
          </w:tcPr>
          <w:p w14:paraId="1278DAE7" w14:textId="77777777" w:rsidR="008576D9" w:rsidRPr="00443086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14:paraId="41729886" w14:textId="77777777" w:rsidR="008576D9" w:rsidRPr="00443086" w:rsidRDefault="008B4BD8" w:rsidP="00142A29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Nemogućnost ostvarivanja prava</w:t>
            </w:r>
            <w:r w:rsidR="00AC1EF3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="00AC1EF3" w:rsidRPr="00332478">
              <w:rPr>
                <w:rFonts w:asciiTheme="majorHAnsi" w:hAnsiTheme="majorHAnsi" w:cstheme="majorHAnsi"/>
                <w:lang w:val="hr-HR"/>
              </w:rPr>
              <w:t>na novčanu naknadu korisnicima prava na nacionalnu naknadu za starije osobe</w:t>
            </w:r>
          </w:p>
        </w:tc>
      </w:tr>
      <w:tr w:rsidR="001211C1" w:rsidRPr="00443086" w14:paraId="05FC7537" w14:textId="77777777" w:rsidTr="001211C1">
        <w:trPr>
          <w:trHeight w:val="288"/>
        </w:trPr>
        <w:tc>
          <w:tcPr>
            <w:tcW w:w="2268" w:type="dxa"/>
            <w:vAlign w:val="bottom"/>
          </w:tcPr>
          <w:p w14:paraId="3EAAED58" w14:textId="77777777" w:rsidR="001211C1" w:rsidRPr="00443086" w:rsidRDefault="001211C1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14:paraId="3E600DC1" w14:textId="77777777" w:rsidR="001211C1" w:rsidRPr="00443086" w:rsidRDefault="001211C1" w:rsidP="001211C1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14:paraId="41297920" w14:textId="77777777" w:rsidR="008576D9" w:rsidRPr="00443086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443086" w14:paraId="1DA59C02" w14:textId="77777777" w:rsidTr="001211C1">
        <w:trPr>
          <w:trHeight w:val="288"/>
        </w:trPr>
        <w:tc>
          <w:tcPr>
            <w:tcW w:w="10080" w:type="dxa"/>
            <w:vAlign w:val="bottom"/>
          </w:tcPr>
          <w:p w14:paraId="6F1898AA" w14:textId="77777777" w:rsidR="008576D9" w:rsidRPr="00443086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14:paraId="755EC214" w14:textId="77777777" w:rsidR="008576D9" w:rsidRPr="00443086" w:rsidRDefault="008576D9" w:rsidP="008576D9">
      <w:pPr>
        <w:pStyle w:val="Heading2"/>
        <w:rPr>
          <w:rFonts w:cstheme="majorHAnsi"/>
          <w:lang w:val="hr-HR"/>
        </w:rPr>
      </w:pPr>
      <w:r w:rsidRPr="00443086">
        <w:rPr>
          <w:rFonts w:cstheme="majorHAnsi"/>
          <w:lang w:val="hr-HR"/>
        </w:rPr>
        <w:lastRenderedPageBreak/>
        <w:t>Primatelji osobnih podataka</w:t>
      </w:r>
    </w:p>
    <w:p w14:paraId="4F4872CC" w14:textId="77777777" w:rsidR="008576D9" w:rsidRPr="00443086" w:rsidRDefault="008576D9" w:rsidP="008576D9">
      <w:pPr>
        <w:rPr>
          <w:rFonts w:asciiTheme="majorHAnsi" w:hAnsiTheme="majorHAnsi" w:cstheme="majorHAnsi"/>
          <w:lang w:val="hr-HR"/>
        </w:rPr>
      </w:pPr>
      <w:r w:rsidRPr="00443086">
        <w:rPr>
          <w:rFonts w:asciiTheme="majorHAnsi" w:hAnsiTheme="majorHAnsi" w:cstheme="majorHAnsi"/>
          <w:lang w:val="hr-HR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443086" w14:paraId="670C823B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2968EDED" w14:textId="77777777" w:rsidR="008576D9" w:rsidRPr="00443086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397C7391" w14:textId="77777777" w:rsidR="00752931" w:rsidRPr="00443086" w:rsidRDefault="00752931" w:rsidP="00752931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b w:val="0"/>
                <w:lang w:val="hr-HR"/>
              </w:rPr>
              <w:t>Ministarstvo financija – Porezna uprava</w:t>
            </w:r>
          </w:p>
          <w:p w14:paraId="766A4CAD" w14:textId="77777777" w:rsidR="008576D9" w:rsidRPr="00443086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8576D9" w:rsidRPr="00443086" w14:paraId="0A148E68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65ECF529" w14:textId="77777777" w:rsidR="008576D9" w:rsidRPr="00443086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4E861D08" w14:textId="77777777" w:rsidR="008576D9" w:rsidRPr="00443086" w:rsidRDefault="008576D9" w:rsidP="00FD65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14:paraId="51A7DEBB" w14:textId="77777777" w:rsidR="008576D9" w:rsidRPr="00443086" w:rsidRDefault="008576D9" w:rsidP="008576D9">
      <w:pPr>
        <w:rPr>
          <w:rFonts w:asciiTheme="majorHAnsi" w:hAnsiTheme="majorHAnsi" w:cstheme="majorHAnsi"/>
          <w:lang w:val="hr-HR"/>
        </w:rPr>
      </w:pPr>
    </w:p>
    <w:p w14:paraId="3018998E" w14:textId="77777777" w:rsidR="00310DE2" w:rsidRPr="00443086" w:rsidRDefault="00310DE2" w:rsidP="00310DE2">
      <w:pPr>
        <w:pStyle w:val="Heading2"/>
        <w:rPr>
          <w:rFonts w:cstheme="majorHAnsi"/>
          <w:lang w:val="hr-HR"/>
        </w:rPr>
      </w:pPr>
      <w:r w:rsidRPr="00443086">
        <w:rPr>
          <w:rFonts w:cstheme="majorHAnsi"/>
          <w:lang w:val="hr-HR"/>
        </w:rPr>
        <w:tab/>
        <w:t>Prijenos i obrada podataka</w:t>
      </w:r>
    </w:p>
    <w:p w14:paraId="3AC7AC76" w14:textId="77777777" w:rsidR="00310DE2" w:rsidRPr="00443086" w:rsidRDefault="00310DE2" w:rsidP="00310DE2">
      <w:pPr>
        <w:rPr>
          <w:rFonts w:asciiTheme="majorHAnsi" w:hAnsiTheme="majorHAnsi" w:cstheme="majorHAnsi"/>
          <w:lang w:val="hr-HR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443086" w14:paraId="002D215D" w14:textId="77777777" w:rsidTr="00142A29">
        <w:trPr>
          <w:trHeight w:val="288"/>
        </w:trPr>
        <w:tc>
          <w:tcPr>
            <w:tcW w:w="7230" w:type="dxa"/>
            <w:vAlign w:val="bottom"/>
          </w:tcPr>
          <w:p w14:paraId="192FF679" w14:textId="77777777" w:rsidR="00142A29" w:rsidRPr="00443086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443086">
              <w:rPr>
                <w:rFonts w:asciiTheme="majorHAnsi" w:hAnsiTheme="majorHAnsi" w:cstheme="majorHAnsi"/>
                <w:szCs w:val="19"/>
                <w:lang w:val="hr-HR" w:eastAsia="hr-HR"/>
              </w:rPr>
              <w:t>Voditelj obrade namjerava osobne podatke prenositi trećim zemljama izvan EU</w:t>
            </w:r>
            <w:r w:rsidR="001211C1" w:rsidRPr="00443086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</w:p>
        </w:tc>
        <w:tc>
          <w:tcPr>
            <w:tcW w:w="2849" w:type="dxa"/>
            <w:vAlign w:val="bottom"/>
          </w:tcPr>
          <w:p w14:paraId="600F3DFF" w14:textId="77777777"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  DA    NE </w:t>
            </w:r>
          </w:p>
          <w:p w14:paraId="43CA48C3" w14:textId="77777777"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43086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443086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14:paraId="4256349C" w14:textId="77777777"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142A29" w:rsidRPr="00443086" w14:paraId="31F1F39F" w14:textId="77777777" w:rsidTr="00FD653E">
        <w:trPr>
          <w:trHeight w:val="288"/>
        </w:trPr>
        <w:tc>
          <w:tcPr>
            <w:tcW w:w="7230" w:type="dxa"/>
            <w:vAlign w:val="bottom"/>
          </w:tcPr>
          <w:p w14:paraId="5E659459" w14:textId="77777777" w:rsidR="00142A29" w:rsidRPr="00443086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</w:p>
          <w:p w14:paraId="79F8F093" w14:textId="77777777" w:rsidR="00142A29" w:rsidRPr="00443086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443086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Voditelj obrade namjerava osobne podatke obrađivati i u druge svrhe </w:t>
            </w:r>
            <w:r w:rsidR="001211C1" w:rsidRPr="00443086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  <w:r w:rsidRPr="00443086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14:paraId="5E322240" w14:textId="77777777"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43086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DA   </w:t>
            </w:r>
            <w:r w:rsidR="001211C1"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NE </w:t>
            </w:r>
          </w:p>
          <w:p w14:paraId="4458CBFD" w14:textId="77777777"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43086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443086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14:paraId="1D96817A" w14:textId="77777777"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</w:tbl>
    <w:p w14:paraId="2A1BED7C" w14:textId="77777777" w:rsidR="00310DE2" w:rsidRPr="00443086" w:rsidRDefault="00310DE2" w:rsidP="008576D9">
      <w:pPr>
        <w:rPr>
          <w:rFonts w:asciiTheme="majorHAnsi" w:hAnsiTheme="majorHAnsi" w:cstheme="majorHAnsi"/>
          <w:szCs w:val="19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9D7AD0" w:rsidRPr="00443086" w14:paraId="196D8F59" w14:textId="77777777" w:rsidTr="009D7AD0">
        <w:trPr>
          <w:trHeight w:val="288"/>
        </w:trPr>
        <w:tc>
          <w:tcPr>
            <w:tcW w:w="20" w:type="dxa"/>
            <w:vAlign w:val="bottom"/>
          </w:tcPr>
          <w:p w14:paraId="0C7275E8" w14:textId="77777777" w:rsidR="009D7AD0" w:rsidRPr="00443086" w:rsidRDefault="009D7AD0" w:rsidP="00FD653E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14:paraId="1E22002D" w14:textId="77777777" w:rsidR="009D7AD0" w:rsidRPr="00443086" w:rsidRDefault="009D7AD0" w:rsidP="009D7AD0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</w:tr>
    </w:tbl>
    <w:p w14:paraId="1B210A5F" w14:textId="77777777" w:rsidR="009D7AD0" w:rsidRPr="00443086" w:rsidRDefault="009D7AD0" w:rsidP="009D7AD0">
      <w:pPr>
        <w:rPr>
          <w:rFonts w:asciiTheme="majorHAnsi" w:hAnsiTheme="majorHAnsi" w:cstheme="majorHAnsi"/>
          <w:lang w:val="hr-HR"/>
        </w:rPr>
      </w:pPr>
    </w:p>
    <w:p w14:paraId="5D97AB76" w14:textId="77777777" w:rsidR="008576D9" w:rsidRPr="00443086" w:rsidRDefault="008576D9" w:rsidP="008576D9">
      <w:pPr>
        <w:pStyle w:val="Heading2"/>
        <w:rPr>
          <w:rFonts w:cstheme="majorHAnsi"/>
          <w:lang w:val="hr-HR"/>
        </w:rPr>
      </w:pPr>
      <w:r w:rsidRPr="00443086">
        <w:rPr>
          <w:rFonts w:cstheme="majorHAnsi"/>
          <w:lang w:val="hr-HR"/>
        </w:rPr>
        <w:tab/>
        <w:t>Nadzorno tijelo</w:t>
      </w:r>
    </w:p>
    <w:p w14:paraId="1E99BC9D" w14:textId="77777777" w:rsidR="008576D9" w:rsidRPr="00443086" w:rsidRDefault="008576D9" w:rsidP="008576D9">
      <w:pPr>
        <w:rPr>
          <w:rFonts w:asciiTheme="majorHAnsi" w:hAnsiTheme="majorHAnsi" w:cstheme="majorHAnsi"/>
          <w:lang w:val="hr-HR"/>
        </w:rPr>
      </w:pPr>
    </w:p>
    <w:p w14:paraId="0AE59859" w14:textId="77777777" w:rsidR="008576D9" w:rsidRPr="00443086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val="hr-HR" w:eastAsia="hr-HR"/>
        </w:rPr>
      </w:pPr>
      <w:r w:rsidRPr="00443086">
        <w:rPr>
          <w:rFonts w:asciiTheme="majorHAnsi" w:hAnsiTheme="majorHAnsi" w:cstheme="majorHAnsi"/>
          <w:szCs w:val="19"/>
          <w:lang w:val="hr-HR" w:eastAsia="hr-HR"/>
        </w:rPr>
        <w:t>Nadzorno tijelo za provedbu Opće uredbe o zaštiti podataka je Agencija za zaštitu podatka sa sjedištem u Zagrebu, Martićeva ulica 14</w:t>
      </w:r>
      <w:r w:rsidRPr="00443086">
        <w:rPr>
          <w:rFonts w:asciiTheme="majorHAnsi" w:hAnsiTheme="majorHAnsi" w:cstheme="majorHAnsi"/>
          <w:b/>
          <w:szCs w:val="19"/>
          <w:lang w:val="hr-HR" w:eastAsia="hr-HR"/>
        </w:rPr>
        <w:t xml:space="preserve">, </w:t>
      </w:r>
      <w:r w:rsidRPr="00443086">
        <w:rPr>
          <w:rStyle w:val="Strong"/>
          <w:rFonts w:asciiTheme="majorHAnsi" w:hAnsiTheme="majorHAnsi" w:cstheme="majorHAnsi"/>
          <w:color w:val="000000"/>
          <w:szCs w:val="19"/>
          <w:u w:val="single"/>
          <w:lang w:val="hr-HR"/>
        </w:rPr>
        <w:t xml:space="preserve">e-mail: </w:t>
      </w:r>
      <w:hyperlink r:id="rId12" w:history="1">
        <w:r w:rsidRPr="00443086">
          <w:rPr>
            <w:rStyle w:val="Strong"/>
            <w:rFonts w:asciiTheme="majorHAnsi" w:hAnsiTheme="majorHAnsi" w:cstheme="majorHAnsi"/>
            <w:szCs w:val="19"/>
            <w:u w:val="single"/>
            <w:lang w:val="hr-HR"/>
          </w:rPr>
          <w:t>azop@azop.hr</w:t>
        </w:r>
      </w:hyperlink>
      <w:r w:rsidRPr="00443086">
        <w:rPr>
          <w:rStyle w:val="Strong"/>
          <w:rFonts w:asciiTheme="majorHAnsi" w:hAnsiTheme="majorHAnsi" w:cstheme="majorHAnsi"/>
          <w:b w:val="0"/>
          <w:szCs w:val="19"/>
          <w:u w:val="single"/>
          <w:lang w:val="hr-HR"/>
        </w:rPr>
        <w:t>.</w:t>
      </w:r>
    </w:p>
    <w:p w14:paraId="2512427C" w14:textId="77777777" w:rsidR="008576D9" w:rsidRPr="009D7AD0" w:rsidRDefault="008576D9" w:rsidP="008576D9">
      <w:pPr>
        <w:rPr>
          <w:rFonts w:asciiTheme="majorHAnsi" w:hAnsiTheme="majorHAnsi" w:cstheme="majorHAnsi"/>
        </w:rPr>
      </w:pPr>
    </w:p>
    <w:sectPr w:rsidR="008576D9" w:rsidRPr="009D7AD0" w:rsidSect="00856C35">
      <w:footerReference w:type="default" r:id="rId13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FD0BF" w14:textId="77777777" w:rsidR="00BD4F21" w:rsidRDefault="00BD4F21" w:rsidP="00176E67">
      <w:r>
        <w:separator/>
      </w:r>
    </w:p>
  </w:endnote>
  <w:endnote w:type="continuationSeparator" w:id="0">
    <w:p w14:paraId="7D5B3373" w14:textId="77777777" w:rsidR="00BD4F21" w:rsidRDefault="00BD4F21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31626"/>
      <w:docPartObj>
        <w:docPartGallery w:val="Page Numbers (Bottom of Page)"/>
        <w:docPartUnique/>
      </w:docPartObj>
    </w:sdtPr>
    <w:sdtEndPr/>
    <w:sdtContent>
      <w:p w14:paraId="41E6D546" w14:textId="77777777"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5E2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AC46A" w14:textId="77777777" w:rsidR="00BD4F21" w:rsidRDefault="00BD4F21" w:rsidP="00176E67">
      <w:r>
        <w:separator/>
      </w:r>
    </w:p>
  </w:footnote>
  <w:footnote w:type="continuationSeparator" w:id="0">
    <w:p w14:paraId="01BDE418" w14:textId="77777777" w:rsidR="00BD4F21" w:rsidRDefault="00BD4F21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647480">
    <w:abstractNumId w:val="9"/>
  </w:num>
  <w:num w:numId="2" w16cid:durableId="271939482">
    <w:abstractNumId w:val="7"/>
  </w:num>
  <w:num w:numId="3" w16cid:durableId="218594091">
    <w:abstractNumId w:val="6"/>
  </w:num>
  <w:num w:numId="4" w16cid:durableId="198006309">
    <w:abstractNumId w:val="5"/>
  </w:num>
  <w:num w:numId="5" w16cid:durableId="1043679067">
    <w:abstractNumId w:val="4"/>
  </w:num>
  <w:num w:numId="6" w16cid:durableId="1300763720">
    <w:abstractNumId w:val="8"/>
  </w:num>
  <w:num w:numId="7" w16cid:durableId="2097626857">
    <w:abstractNumId w:val="3"/>
  </w:num>
  <w:num w:numId="8" w16cid:durableId="1249727645">
    <w:abstractNumId w:val="2"/>
  </w:num>
  <w:num w:numId="9" w16cid:durableId="1303921180">
    <w:abstractNumId w:val="1"/>
  </w:num>
  <w:num w:numId="10" w16cid:durableId="2091269384">
    <w:abstractNumId w:val="0"/>
  </w:num>
  <w:num w:numId="11" w16cid:durableId="8590095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33E"/>
    <w:rsid w:val="000071F7"/>
    <w:rsid w:val="00010B00"/>
    <w:rsid w:val="0002014E"/>
    <w:rsid w:val="0002798A"/>
    <w:rsid w:val="00083002"/>
    <w:rsid w:val="00087B85"/>
    <w:rsid w:val="000A01F1"/>
    <w:rsid w:val="000C096B"/>
    <w:rsid w:val="000C0B78"/>
    <w:rsid w:val="000C1163"/>
    <w:rsid w:val="000C797A"/>
    <w:rsid w:val="000D2539"/>
    <w:rsid w:val="000D2BB8"/>
    <w:rsid w:val="000F2DF4"/>
    <w:rsid w:val="000F594F"/>
    <w:rsid w:val="000F6783"/>
    <w:rsid w:val="00120C95"/>
    <w:rsid w:val="001211C1"/>
    <w:rsid w:val="00142A29"/>
    <w:rsid w:val="0014663E"/>
    <w:rsid w:val="00167BA5"/>
    <w:rsid w:val="00176E67"/>
    <w:rsid w:val="00177CAB"/>
    <w:rsid w:val="00180664"/>
    <w:rsid w:val="00183B8A"/>
    <w:rsid w:val="001903F7"/>
    <w:rsid w:val="0019395E"/>
    <w:rsid w:val="001D6B76"/>
    <w:rsid w:val="001F1E2E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2E429E"/>
    <w:rsid w:val="0030222D"/>
    <w:rsid w:val="003076FD"/>
    <w:rsid w:val="00310DE2"/>
    <w:rsid w:val="00317005"/>
    <w:rsid w:val="00330050"/>
    <w:rsid w:val="00332478"/>
    <w:rsid w:val="00335259"/>
    <w:rsid w:val="003929F1"/>
    <w:rsid w:val="003A1B63"/>
    <w:rsid w:val="003A2F80"/>
    <w:rsid w:val="003A41A1"/>
    <w:rsid w:val="003B2326"/>
    <w:rsid w:val="003D6415"/>
    <w:rsid w:val="00400251"/>
    <w:rsid w:val="00437ED0"/>
    <w:rsid w:val="00440CD8"/>
    <w:rsid w:val="00443086"/>
    <w:rsid w:val="00443837"/>
    <w:rsid w:val="00447DAA"/>
    <w:rsid w:val="00450F66"/>
    <w:rsid w:val="00461739"/>
    <w:rsid w:val="00467865"/>
    <w:rsid w:val="00482E04"/>
    <w:rsid w:val="0048685F"/>
    <w:rsid w:val="00490804"/>
    <w:rsid w:val="00492D1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41839"/>
    <w:rsid w:val="005435EC"/>
    <w:rsid w:val="00554D31"/>
    <w:rsid w:val="005557F6"/>
    <w:rsid w:val="00563778"/>
    <w:rsid w:val="00582B24"/>
    <w:rsid w:val="005B4AE2"/>
    <w:rsid w:val="005E2646"/>
    <w:rsid w:val="005E63CC"/>
    <w:rsid w:val="005F6E87"/>
    <w:rsid w:val="00607FED"/>
    <w:rsid w:val="00610D55"/>
    <w:rsid w:val="00613129"/>
    <w:rsid w:val="00617C65"/>
    <w:rsid w:val="0063459A"/>
    <w:rsid w:val="00637CDB"/>
    <w:rsid w:val="00653B10"/>
    <w:rsid w:val="0066126B"/>
    <w:rsid w:val="00682C69"/>
    <w:rsid w:val="006A219A"/>
    <w:rsid w:val="006D2635"/>
    <w:rsid w:val="006D779C"/>
    <w:rsid w:val="006E2DD5"/>
    <w:rsid w:val="006E4F63"/>
    <w:rsid w:val="006E729E"/>
    <w:rsid w:val="00722A00"/>
    <w:rsid w:val="00724FA4"/>
    <w:rsid w:val="007325A9"/>
    <w:rsid w:val="00752931"/>
    <w:rsid w:val="0075451A"/>
    <w:rsid w:val="007602AC"/>
    <w:rsid w:val="00774B67"/>
    <w:rsid w:val="00777022"/>
    <w:rsid w:val="00786E50"/>
    <w:rsid w:val="00787976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576D9"/>
    <w:rsid w:val="00871876"/>
    <w:rsid w:val="00872690"/>
    <w:rsid w:val="008753A7"/>
    <w:rsid w:val="0088782D"/>
    <w:rsid w:val="008B4BD8"/>
    <w:rsid w:val="008B7081"/>
    <w:rsid w:val="008D7A67"/>
    <w:rsid w:val="008F2F8A"/>
    <w:rsid w:val="008F5BCD"/>
    <w:rsid w:val="00902964"/>
    <w:rsid w:val="00920507"/>
    <w:rsid w:val="00933455"/>
    <w:rsid w:val="00941F5F"/>
    <w:rsid w:val="0094790F"/>
    <w:rsid w:val="00966B90"/>
    <w:rsid w:val="009737B7"/>
    <w:rsid w:val="009802C4"/>
    <w:rsid w:val="00983FED"/>
    <w:rsid w:val="00985E2F"/>
    <w:rsid w:val="009950DB"/>
    <w:rsid w:val="009976D9"/>
    <w:rsid w:val="00997A3E"/>
    <w:rsid w:val="009A12D5"/>
    <w:rsid w:val="009A4EA3"/>
    <w:rsid w:val="009A55DC"/>
    <w:rsid w:val="009C220D"/>
    <w:rsid w:val="009D7AD0"/>
    <w:rsid w:val="00A211B2"/>
    <w:rsid w:val="00A2727E"/>
    <w:rsid w:val="00A35524"/>
    <w:rsid w:val="00A41DFD"/>
    <w:rsid w:val="00A60C9E"/>
    <w:rsid w:val="00A73379"/>
    <w:rsid w:val="00A74F99"/>
    <w:rsid w:val="00A82BA3"/>
    <w:rsid w:val="00A94ACC"/>
    <w:rsid w:val="00AA2EA7"/>
    <w:rsid w:val="00AC1EF3"/>
    <w:rsid w:val="00AD18E2"/>
    <w:rsid w:val="00AE6FA4"/>
    <w:rsid w:val="00B03907"/>
    <w:rsid w:val="00B11811"/>
    <w:rsid w:val="00B22E6A"/>
    <w:rsid w:val="00B311E1"/>
    <w:rsid w:val="00B4735C"/>
    <w:rsid w:val="00B579DF"/>
    <w:rsid w:val="00B86F74"/>
    <w:rsid w:val="00B90EC2"/>
    <w:rsid w:val="00BA268F"/>
    <w:rsid w:val="00BC07E3"/>
    <w:rsid w:val="00BD4F21"/>
    <w:rsid w:val="00C00217"/>
    <w:rsid w:val="00C079CA"/>
    <w:rsid w:val="00C45FDA"/>
    <w:rsid w:val="00C473DF"/>
    <w:rsid w:val="00C67741"/>
    <w:rsid w:val="00C74647"/>
    <w:rsid w:val="00C76039"/>
    <w:rsid w:val="00C76480"/>
    <w:rsid w:val="00C80AD2"/>
    <w:rsid w:val="00C85443"/>
    <w:rsid w:val="00C92A3C"/>
    <w:rsid w:val="00C92FD6"/>
    <w:rsid w:val="00CD753E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6655D"/>
    <w:rsid w:val="00E7133E"/>
    <w:rsid w:val="00E87396"/>
    <w:rsid w:val="00E96F6F"/>
    <w:rsid w:val="00EB478A"/>
    <w:rsid w:val="00EC42A3"/>
    <w:rsid w:val="00EF16BD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B05C87"/>
  <w15:docId w15:val="{2DEFDC0F-64D5-4FE8-B79D-D3BB9BD8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3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zop@azop.h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zagreb.hr/sluzbenik-za-zastitu-osobnih-podataka/4966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zop@zagreb.h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27617C16BE6F4B9D8FDEBCBBBC931E" ma:contentTypeVersion="4" ma:contentTypeDescription="Stvaranje novog dokumenta." ma:contentTypeScope="" ma:versionID="dea187c78008f3ef546fd4d5e446bf9d">
  <xsd:schema xmlns:xsd="http://www.w3.org/2001/XMLSchema" xmlns:xs="http://www.w3.org/2001/XMLSchema" xmlns:p="http://schemas.microsoft.com/office/2006/metadata/properties" xmlns:ns2="96d7df53-06e5-47b7-9428-98d886258ad7" targetNamespace="http://schemas.microsoft.com/office/2006/metadata/properties" ma:root="true" ma:fieldsID="18e1f4e544fed4037b914cd339b1b0e1" ns2:_="">
    <xsd:import namespace="96d7df53-06e5-47b7-9428-98d886258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7df53-06e5-47b7-9428-98d886258a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197C8A-9A4E-4A43-8B88-5CD44E210A22}">
  <ds:schemaRefs>
    <ds:schemaRef ds:uri="http://schemas.openxmlformats.org/package/2006/metadata/core-properties"/>
    <ds:schemaRef ds:uri="http://purl.org/dc/dcmitype/"/>
    <ds:schemaRef ds:uri="96d7df53-06e5-47b7-9428-98d886258ad7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3F13B8F-0261-4129-9B23-3C0B648AE6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d7df53-06e5-47b7-9428-98d886258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60536F-518B-4D14-85DF-F88364255B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0</TotalTime>
  <Pages>2</Pages>
  <Words>284</Words>
  <Characters>2177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Dubravka Mendeš Poljak</dc:creator>
  <cp:lastModifiedBy>Martina Antolković</cp:lastModifiedBy>
  <cp:revision>3</cp:revision>
  <cp:lastPrinted>2018-07-03T09:01:00Z</cp:lastPrinted>
  <dcterms:created xsi:type="dcterms:W3CDTF">2025-03-04T07:31:00Z</dcterms:created>
  <dcterms:modified xsi:type="dcterms:W3CDTF">2026-01-12T09:57:00Z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0x0101000F27617C16BE6F4B9D8FDEBCBBBC931E</vt:lpwstr>
  </property>
</Properties>
</file>